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CC" w:rsidRDefault="00CC7955" w:rsidP="008162CC">
      <w:pPr>
        <w:ind w:left="36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Agenda </w:t>
      </w:r>
      <w:r w:rsidR="008162CC">
        <w:rPr>
          <w:rFonts w:ascii="Calibri" w:eastAsia="Calibri" w:hAnsi="Calibri" w:cs="Times New Roman"/>
        </w:rPr>
        <w:t xml:space="preserve">BOD </w:t>
      </w:r>
      <w:r w:rsidR="00102779">
        <w:rPr>
          <w:rFonts w:ascii="Calibri" w:eastAsia="Calibri" w:hAnsi="Calibri" w:cs="Times New Roman"/>
        </w:rPr>
        <w:t>September 14</w:t>
      </w:r>
      <w:r w:rsidR="006E6C0C">
        <w:rPr>
          <w:rFonts w:ascii="Calibri" w:eastAsia="Calibri" w:hAnsi="Calibri" w:cs="Times New Roman"/>
        </w:rPr>
        <w:t>, 2022</w:t>
      </w:r>
    </w:p>
    <w:p w:rsidR="008162CC" w:rsidRDefault="00B257F2" w:rsidP="008162CC">
      <w:pPr>
        <w:ind w:left="1440" w:hanging="108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Attendees:   </w:t>
      </w:r>
      <w:r w:rsidR="00C708DB">
        <w:rPr>
          <w:rFonts w:ascii="Calibri" w:eastAsia="Calibri" w:hAnsi="Calibri" w:cs="Times New Roman"/>
        </w:rPr>
        <w:tab/>
        <w:t>Michael Liskiewicz, Keith Dickerson, Russell Glerum, Hugh Veal, Linda Lumpkin, Elaine Corales</w:t>
      </w:r>
    </w:p>
    <w:p w:rsidR="006E6C0C" w:rsidRDefault="007C4079" w:rsidP="008162CC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Ab</w:t>
      </w:r>
      <w:r w:rsidR="00B07802">
        <w:rPr>
          <w:rFonts w:ascii="Calibri" w:eastAsia="Calibri" w:hAnsi="Calibri" w:cs="Times New Roman"/>
        </w:rPr>
        <w:t xml:space="preserve">sent: </w:t>
      </w:r>
      <w:r w:rsidR="00A10F99">
        <w:rPr>
          <w:rFonts w:ascii="Calibri" w:eastAsia="Calibri" w:hAnsi="Calibri" w:cs="Times New Roman"/>
        </w:rPr>
        <w:tab/>
      </w:r>
      <w:r w:rsidR="00C708DB">
        <w:rPr>
          <w:rFonts w:ascii="Calibri" w:eastAsia="Calibri" w:hAnsi="Calibri" w:cs="Times New Roman"/>
        </w:rPr>
        <w:tab/>
        <w:t>Barb Maksimowicz</w:t>
      </w:r>
    </w:p>
    <w:p w:rsidR="008162CC" w:rsidRDefault="008162CC" w:rsidP="008162CC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Guests:</w:t>
      </w:r>
      <w:r>
        <w:rPr>
          <w:rFonts w:ascii="Calibri" w:eastAsia="Calibri" w:hAnsi="Calibri" w:cs="Times New Roman"/>
        </w:rPr>
        <w:tab/>
      </w:r>
      <w:r w:rsidR="00C708DB">
        <w:rPr>
          <w:rFonts w:ascii="Calibri" w:eastAsia="Calibri" w:hAnsi="Calibri" w:cs="Times New Roman"/>
        </w:rPr>
        <w:tab/>
        <w:t>None</w:t>
      </w:r>
    </w:p>
    <w:p w:rsidR="008162CC" w:rsidRDefault="0026045E" w:rsidP="008162CC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Meeting brought to order @ </w:t>
      </w:r>
      <w:r w:rsidR="00B257F2">
        <w:rPr>
          <w:rFonts w:ascii="Calibri" w:eastAsia="Calibri" w:hAnsi="Calibri" w:cs="Times New Roman"/>
        </w:rPr>
        <w:t>7:</w:t>
      </w:r>
      <w:r w:rsidR="00C708DB">
        <w:rPr>
          <w:rFonts w:ascii="Calibri" w:eastAsia="Calibri" w:hAnsi="Calibri" w:cs="Times New Roman"/>
        </w:rPr>
        <w:t xml:space="preserve">04 </w:t>
      </w:r>
      <w:r w:rsidR="00CC7955">
        <w:rPr>
          <w:rFonts w:ascii="Calibri" w:eastAsia="Calibri" w:hAnsi="Calibri" w:cs="Times New Roman"/>
        </w:rPr>
        <w:t>PM</w:t>
      </w:r>
    </w:p>
    <w:p w:rsidR="00A10F99" w:rsidRDefault="007C4079" w:rsidP="00B257F2">
      <w:pPr>
        <w:pStyle w:val="ListParagraph"/>
        <w:numPr>
          <w:ilvl w:val="0"/>
          <w:numId w:val="1"/>
        </w:numPr>
      </w:pPr>
      <w:r>
        <w:t>President</w:t>
      </w:r>
      <w:r w:rsidR="00D11D77">
        <w:t xml:space="preserve"> to</w:t>
      </w:r>
      <w:r w:rsidR="0055155E">
        <w:t xml:space="preserve"> </w:t>
      </w:r>
      <w:r w:rsidR="007F29AE">
        <w:t xml:space="preserve">propose </w:t>
      </w:r>
      <w:r w:rsidR="0055155E">
        <w:t>final approva</w:t>
      </w:r>
      <w:r w:rsidR="007F29AE">
        <w:t xml:space="preserve">l on </w:t>
      </w:r>
      <w:r w:rsidR="00CC7955">
        <w:t>July</w:t>
      </w:r>
      <w:r w:rsidR="005F5183">
        <w:t xml:space="preserve"> BOD</w:t>
      </w:r>
      <w:r w:rsidR="0017406C">
        <w:t xml:space="preserve"> meetings </w:t>
      </w:r>
      <w:r w:rsidR="00BE7AC1">
        <w:t>minutes.</w:t>
      </w:r>
      <w:r w:rsidR="009A58A8">
        <w:t xml:space="preserve"> </w:t>
      </w:r>
      <w:r w:rsidR="0040176D">
        <w:t xml:space="preserve"> </w:t>
      </w:r>
      <w:r w:rsidR="00C708DB">
        <w:t xml:space="preserve"> Minutes for August 2022 approved and filed.</w:t>
      </w:r>
      <w:r w:rsidR="00CC7955">
        <w:br/>
      </w:r>
    </w:p>
    <w:p w:rsidR="00B07802" w:rsidRDefault="008162CC" w:rsidP="00720A5E">
      <w:pPr>
        <w:pStyle w:val="ListParagraph"/>
        <w:numPr>
          <w:ilvl w:val="0"/>
          <w:numId w:val="1"/>
        </w:numPr>
      </w:pPr>
      <w:r>
        <w:t>VP membership report</w:t>
      </w:r>
      <w:r w:rsidR="0017406C">
        <w:t>:</w:t>
      </w:r>
      <w:r w:rsidR="0017406C">
        <w:tab/>
      </w:r>
      <w:r w:rsidR="00C708DB">
        <w:t xml:space="preserve">No change in membership.  Numbers remain the same as presented </w:t>
      </w:r>
      <w:r w:rsidR="000B6DB1">
        <w:t>in August</w:t>
      </w:r>
      <w:r w:rsidR="00C708DB">
        <w:t>.</w:t>
      </w:r>
      <w:r w:rsidR="00B257F2">
        <w:br/>
      </w:r>
    </w:p>
    <w:p w:rsidR="008162CC" w:rsidRDefault="00B07802" w:rsidP="00720A5E">
      <w:pPr>
        <w:pStyle w:val="ListParagraph"/>
        <w:numPr>
          <w:ilvl w:val="0"/>
          <w:numId w:val="1"/>
        </w:numPr>
      </w:pPr>
      <w:r>
        <w:t xml:space="preserve"> </w:t>
      </w:r>
      <w:r w:rsidR="008162CC">
        <w:t>Treasurer report</w:t>
      </w:r>
      <w:r w:rsidR="00806396">
        <w:t xml:space="preserve"> </w:t>
      </w:r>
      <w:r w:rsidR="0017406C">
        <w:t>:</w:t>
      </w:r>
    </w:p>
    <w:p w:rsidR="0017406C" w:rsidRDefault="0017406C" w:rsidP="0017406C">
      <w:pPr>
        <w:pStyle w:val="ListParagraph"/>
        <w:numPr>
          <w:ilvl w:val="1"/>
          <w:numId w:val="1"/>
        </w:numPr>
      </w:pPr>
      <w:r>
        <w:t>Checking:</w:t>
      </w:r>
      <w:r>
        <w:tab/>
      </w:r>
      <w:r w:rsidR="0040176D">
        <w:tab/>
        <w:t>$</w:t>
      </w:r>
      <w:r w:rsidR="00C708DB">
        <w:t>17,249.07</w:t>
      </w:r>
      <w:r>
        <w:tab/>
      </w:r>
    </w:p>
    <w:p w:rsidR="0017406C" w:rsidRDefault="00E819D0" w:rsidP="0017406C">
      <w:pPr>
        <w:pStyle w:val="ListParagraph"/>
        <w:numPr>
          <w:ilvl w:val="1"/>
          <w:numId w:val="1"/>
        </w:numPr>
      </w:pPr>
      <w:r>
        <w:t>Savings:</w:t>
      </w:r>
      <w:r>
        <w:tab/>
      </w:r>
      <w:r w:rsidR="0040176D">
        <w:tab/>
        <w:t>$</w:t>
      </w:r>
      <w:r w:rsidR="00C708DB">
        <w:t>26,186.04</w:t>
      </w:r>
      <w:r>
        <w:tab/>
      </w:r>
    </w:p>
    <w:p w:rsidR="00E819D0" w:rsidRDefault="00E819D0" w:rsidP="0017406C">
      <w:pPr>
        <w:pStyle w:val="ListParagraph"/>
        <w:numPr>
          <w:ilvl w:val="1"/>
          <w:numId w:val="1"/>
        </w:numPr>
      </w:pPr>
      <w:r>
        <w:t>CD:</w:t>
      </w:r>
      <w:r>
        <w:tab/>
      </w:r>
      <w:r w:rsidR="0040176D">
        <w:tab/>
      </w:r>
      <w:r w:rsidR="00E56098">
        <w:t>$</w:t>
      </w:r>
      <w:r w:rsidR="00C708DB">
        <w:t>26,333.67</w:t>
      </w:r>
    </w:p>
    <w:p w:rsidR="00E819D0" w:rsidRPr="006E6C0C" w:rsidRDefault="00E819D0" w:rsidP="0017406C">
      <w:pPr>
        <w:pStyle w:val="ListParagraph"/>
        <w:numPr>
          <w:ilvl w:val="1"/>
          <w:numId w:val="1"/>
        </w:numPr>
      </w:pPr>
      <w:r w:rsidRPr="006E6C0C">
        <w:t>Income this month:</w:t>
      </w:r>
      <w:r w:rsidR="0040176D">
        <w:tab/>
        <w:t>$</w:t>
      </w:r>
      <w:r w:rsidR="00C708DB">
        <w:t xml:space="preserve"> -0-</w:t>
      </w:r>
    </w:p>
    <w:p w:rsidR="00E819D0" w:rsidRPr="006E6C0C" w:rsidRDefault="00E819D0" w:rsidP="0017406C">
      <w:pPr>
        <w:pStyle w:val="ListParagraph"/>
        <w:numPr>
          <w:ilvl w:val="1"/>
          <w:numId w:val="1"/>
        </w:numPr>
      </w:pPr>
      <w:r w:rsidRPr="006E6C0C">
        <w:t>Expenditures:</w:t>
      </w:r>
      <w:r w:rsidR="0040176D">
        <w:tab/>
      </w:r>
      <w:r w:rsidR="0040176D">
        <w:tab/>
        <w:t>$</w:t>
      </w:r>
      <w:r w:rsidR="00C708DB">
        <w:t>10,338.87 (dock work; 1</w:t>
      </w:r>
      <w:r w:rsidR="00C708DB" w:rsidRPr="00C708DB">
        <w:rPr>
          <w:vertAlign w:val="superscript"/>
        </w:rPr>
        <w:t>st</w:t>
      </w:r>
      <w:r w:rsidR="00C708DB">
        <w:t xml:space="preserve"> responder day expenses)</w:t>
      </w:r>
    </w:p>
    <w:p w:rsidR="00E819D0" w:rsidRPr="00720A5E" w:rsidRDefault="00E819D0" w:rsidP="0017406C">
      <w:pPr>
        <w:pStyle w:val="ListParagraph"/>
        <w:numPr>
          <w:ilvl w:val="1"/>
          <w:numId w:val="1"/>
        </w:numPr>
      </w:pPr>
      <w:r w:rsidRPr="006E6C0C">
        <w:t>Loss for the month</w:t>
      </w:r>
      <w:r w:rsidRPr="003B3A42">
        <w:rPr>
          <w:highlight w:val="yellow"/>
        </w:rPr>
        <w:t>:</w:t>
      </w:r>
      <w:r w:rsidR="0040176D">
        <w:tab/>
      </w:r>
      <w:r w:rsidR="00B257F2">
        <w:t>$</w:t>
      </w:r>
      <w:r w:rsidR="00C708DB">
        <w:t>10,338.87</w:t>
      </w:r>
      <w:r>
        <w:br/>
      </w:r>
    </w:p>
    <w:p w:rsidR="008162CC" w:rsidRDefault="008162CC" w:rsidP="008162CC">
      <w:pPr>
        <w:pStyle w:val="ListParagraph"/>
        <w:numPr>
          <w:ilvl w:val="0"/>
          <w:numId w:val="1"/>
        </w:numPr>
      </w:pPr>
      <w:r>
        <w:t>Finance report</w:t>
      </w:r>
      <w:r w:rsidR="00E819D0">
        <w:t>:</w:t>
      </w:r>
      <w:r w:rsidR="00E819D0">
        <w:tab/>
      </w:r>
      <w:r w:rsidR="00A10F99">
        <w:t>nothing to report</w:t>
      </w:r>
      <w:r w:rsidR="00A10F99">
        <w:br/>
      </w:r>
    </w:p>
    <w:p w:rsidR="007F71A1" w:rsidRDefault="008162CC" w:rsidP="00C708DB">
      <w:pPr>
        <w:pStyle w:val="ListParagraph"/>
        <w:numPr>
          <w:ilvl w:val="0"/>
          <w:numId w:val="1"/>
        </w:numPr>
      </w:pPr>
      <w:r>
        <w:t>Building &amp; Grounds report</w:t>
      </w:r>
      <w:r w:rsidR="00E819D0">
        <w:t>:</w:t>
      </w:r>
      <w:r w:rsidR="00E819D0">
        <w:tab/>
      </w:r>
      <w:r w:rsidR="00C708DB">
        <w:br/>
        <w:t>A.</w:t>
      </w:r>
      <w:r w:rsidR="00C708DB">
        <w:tab/>
        <w:t>Have several estimates to rake beach.  Chair feels that buying a rake for PWSCC would actually save us money in the long run; and it could be stored at Russell’s home.  Expenditure would be around $2,000.00.  BOD decided to table this suggestion until our February 2023 meeting.  Keith will continue to gather information as to type-total expenditure, etc. for this meeting.</w:t>
      </w:r>
      <w:r w:rsidR="00C708DB">
        <w:br/>
        <w:t>B.</w:t>
      </w:r>
      <w:r w:rsidR="00C708DB">
        <w:tab/>
        <w:t>Ceiling tiles in the clubhouse replaced as necessary.  Had extra tiles left over so they are stored for future use.</w:t>
      </w:r>
      <w:r w:rsidR="00C708DB">
        <w:br/>
        <w:t>C.</w:t>
      </w:r>
      <w:r w:rsidR="00C708DB">
        <w:tab/>
        <w:t>Outside kitchen window still needs done.  Hope to accomplish before winter weather sets in.</w:t>
      </w:r>
      <w:r w:rsidR="00C708DB">
        <w:br/>
        <w:t>D.</w:t>
      </w:r>
      <w:r w:rsidR="00C708DB">
        <w:tab/>
        <w:t>Found a “chair cart” to make storage of current chairs better.  Will purchase one and then see in another is necessary.</w:t>
      </w:r>
      <w:r w:rsidR="00C708DB">
        <w:br/>
        <w:t>E.  Clubhouse driveway has been weed sprayed.</w:t>
      </w:r>
      <w:r w:rsidR="00B257F2">
        <w:br/>
      </w:r>
    </w:p>
    <w:p w:rsidR="00E819D0" w:rsidRDefault="008162CC" w:rsidP="00CC7955">
      <w:pPr>
        <w:pStyle w:val="ListParagraph"/>
        <w:numPr>
          <w:ilvl w:val="0"/>
          <w:numId w:val="1"/>
        </w:numPr>
      </w:pPr>
      <w:r>
        <w:t>Community Action report</w:t>
      </w:r>
      <w:r w:rsidR="00E819D0">
        <w:t>:</w:t>
      </w:r>
      <w:r w:rsidR="007F71A1">
        <w:t xml:space="preserve">  </w:t>
      </w:r>
      <w:r w:rsidR="000B6DB1">
        <w:br/>
        <w:t>A.</w:t>
      </w:r>
      <w:r w:rsidR="000B6DB1">
        <w:tab/>
        <w:t>No trunk or treat this year.</w:t>
      </w:r>
      <w:r w:rsidR="000B6DB1">
        <w:br/>
        <w:t>B.</w:t>
      </w:r>
      <w:r w:rsidR="000B6DB1">
        <w:tab/>
        <w:t>Luminaries for Halloween:  exploring balloons or orange lights for homes to say “We have candy – please stop and get some”.  Community could get the lights from us.</w:t>
      </w:r>
      <w:r w:rsidR="000B6DB1">
        <w:br/>
        <w:t>C.</w:t>
      </w:r>
      <w:r w:rsidR="000B6DB1">
        <w:tab/>
        <w:t xml:space="preserve">September 18 Meet and Greet nixed.  Will be moved to October and announced on our </w:t>
      </w:r>
      <w:r w:rsidR="000B6DB1">
        <w:lastRenderedPageBreak/>
        <w:t>PWSCC Facebook Website.</w:t>
      </w:r>
      <w:r w:rsidR="00B257F2">
        <w:br/>
      </w:r>
    </w:p>
    <w:p w:rsidR="006E6C0C" w:rsidRDefault="008162CC" w:rsidP="006E6C0C">
      <w:pPr>
        <w:pStyle w:val="ListParagraph"/>
        <w:numPr>
          <w:ilvl w:val="0"/>
          <w:numId w:val="1"/>
        </w:numPr>
      </w:pPr>
      <w:r>
        <w:t>Entertainment report</w:t>
      </w:r>
      <w:r w:rsidR="00E819D0">
        <w:t>:</w:t>
      </w:r>
      <w:r w:rsidR="00E819D0">
        <w:tab/>
        <w:t xml:space="preserve"> </w:t>
      </w:r>
      <w:r w:rsidR="00B257F2">
        <w:t>Nothing to report.</w:t>
      </w:r>
      <w:r w:rsidR="007F71A1">
        <w:t xml:space="preserve">  </w:t>
      </w:r>
      <w:r w:rsidR="00A10F99">
        <w:br/>
      </w:r>
    </w:p>
    <w:p w:rsidR="00A10F99" w:rsidRDefault="0026045E" w:rsidP="00E819D0">
      <w:pPr>
        <w:pStyle w:val="ListParagraph"/>
        <w:numPr>
          <w:ilvl w:val="0"/>
          <w:numId w:val="1"/>
        </w:numPr>
        <w:shd w:val="clear" w:color="auto" w:fill="FFFFFF"/>
      </w:pPr>
      <w:r>
        <w:t>Dock Master Report</w:t>
      </w:r>
      <w:r w:rsidR="007F71A1">
        <w:t xml:space="preserve">:  </w:t>
      </w:r>
      <w:r w:rsidR="000B6DB1">
        <w:br/>
        <w:t>A.</w:t>
      </w:r>
      <w:r w:rsidR="000B6DB1">
        <w:tab/>
        <w:t>Finger piers will be fixed in the spring.</w:t>
      </w:r>
      <w:r w:rsidR="000B6DB1">
        <w:br/>
        <w:t>B.</w:t>
      </w:r>
      <w:r w:rsidR="000B6DB1">
        <w:tab/>
        <w:t>A few boards on the pier had to be replaced.</w:t>
      </w:r>
      <w:bookmarkStart w:id="0" w:name="_GoBack"/>
      <w:bookmarkEnd w:id="0"/>
      <w:r w:rsidR="000B6DB1">
        <w:br/>
        <w:t>C.</w:t>
      </w:r>
      <w:r w:rsidR="000B6DB1">
        <w:tab/>
        <w:t>Jerry Bushrod will be called to clean the port-a-john.  Much trouble getting them to come out and clean it.  Keith Dickerson offered to speak to Jerry.</w:t>
      </w:r>
      <w:r w:rsidR="000B6DB1">
        <w:br/>
        <w:t>D.</w:t>
      </w:r>
      <w:r w:rsidR="000B6DB1">
        <w:tab/>
        <w:t>Slip 24 has been retired.</w:t>
      </w:r>
    </w:p>
    <w:p w:rsidR="006E6C0C" w:rsidRDefault="008162CC" w:rsidP="00A10F99">
      <w:pPr>
        <w:shd w:val="clear" w:color="auto" w:fill="FFFFFF"/>
      </w:pPr>
      <w:r>
        <w:t xml:space="preserve">OLD BUSINESS:  </w:t>
      </w:r>
      <w:r w:rsidR="000B6DB1">
        <w:br/>
        <w:t>FYI:  Ralph Cook pier paperwork has been done and signed.</w:t>
      </w:r>
    </w:p>
    <w:p w:rsidR="009A58A8" w:rsidRDefault="008162CC" w:rsidP="00E819D0">
      <w:pPr>
        <w:shd w:val="clear" w:color="auto" w:fill="FFFFFF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NEW BUSINESS:</w:t>
      </w:r>
      <w:r w:rsidR="00E819D0">
        <w:rPr>
          <w:rFonts w:ascii="Calibri" w:eastAsia="Calibri" w:hAnsi="Calibri" w:cs="Times New Roman"/>
        </w:rPr>
        <w:tab/>
      </w:r>
      <w:r w:rsidR="00E819D0">
        <w:rPr>
          <w:rFonts w:ascii="Calibri" w:eastAsia="Calibri" w:hAnsi="Calibri" w:cs="Times New Roman"/>
        </w:rPr>
        <w:tab/>
      </w:r>
      <w:r w:rsidR="000B6DB1">
        <w:rPr>
          <w:rFonts w:ascii="Calibri" w:eastAsia="Calibri" w:hAnsi="Calibri" w:cs="Times New Roman"/>
        </w:rPr>
        <w:t>None</w:t>
      </w:r>
    </w:p>
    <w:p w:rsidR="00CC7955" w:rsidRPr="006E6C0C" w:rsidRDefault="00CC7955" w:rsidP="00E819D0">
      <w:pPr>
        <w:shd w:val="clear" w:color="auto" w:fill="FFFFFF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ACTION ITEMS:</w:t>
      </w:r>
      <w:r w:rsidR="000B6DB1">
        <w:rPr>
          <w:rFonts w:ascii="Calibri" w:eastAsia="Calibri" w:hAnsi="Calibri" w:cs="Times New Roman"/>
        </w:rPr>
        <w:tab/>
      </w:r>
      <w:r w:rsidR="000B6DB1">
        <w:rPr>
          <w:rFonts w:ascii="Calibri" w:eastAsia="Calibri" w:hAnsi="Calibri" w:cs="Times New Roman"/>
        </w:rPr>
        <w:tab/>
        <w:t>2 for Keith.  (Beach rake info gathering; speak with Jerry Bushrod about toilet clean out)</w:t>
      </w:r>
    </w:p>
    <w:p w:rsidR="007F29AE" w:rsidRDefault="008162CC" w:rsidP="00816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Meeting adjourned @:</w:t>
      </w:r>
      <w:r w:rsidR="000B6DB1">
        <w:rPr>
          <w:rFonts w:ascii="Helvetica" w:eastAsia="Times New Roman" w:hAnsi="Helvetica" w:cs="Helvetica"/>
          <w:color w:val="26282A"/>
          <w:sz w:val="20"/>
          <w:szCs w:val="20"/>
        </w:rPr>
        <w:t xml:space="preserve"> 7:38 </w:t>
      </w:r>
      <w:r w:rsidR="003B3A42">
        <w:rPr>
          <w:rFonts w:ascii="Helvetica" w:eastAsia="Times New Roman" w:hAnsi="Helvetica" w:cs="Helvetica"/>
          <w:color w:val="26282A"/>
          <w:sz w:val="20"/>
          <w:szCs w:val="20"/>
        </w:rPr>
        <w:t>PM</w:t>
      </w:r>
    </w:p>
    <w:p w:rsidR="00CB0D83" w:rsidRDefault="00CB0D83" w:rsidP="00816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A64A55" w:rsidRDefault="00CB0D83" w:rsidP="00816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NEXT MEETING IS: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</w:p>
    <w:p w:rsidR="00E56098" w:rsidRDefault="000B6DB1" w:rsidP="00A10F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November 9</w:t>
      </w:r>
      <w:r w:rsidR="005F5183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="009A58A8">
        <w:rPr>
          <w:rFonts w:ascii="Helvetica" w:eastAsia="Times New Roman" w:hAnsi="Helvetica" w:cs="Helvetica"/>
          <w:color w:val="26282A"/>
          <w:sz w:val="20"/>
          <w:szCs w:val="20"/>
        </w:rPr>
        <w:t xml:space="preserve">@ </w:t>
      </w:r>
      <w:r w:rsidR="00A10F99">
        <w:rPr>
          <w:rFonts w:ascii="Helvetica" w:eastAsia="Times New Roman" w:hAnsi="Helvetica" w:cs="Helvetica"/>
          <w:color w:val="26282A"/>
          <w:sz w:val="20"/>
          <w:szCs w:val="20"/>
        </w:rPr>
        <w:t>7 PM</w:t>
      </w:r>
    </w:p>
    <w:p w:rsidR="00E56098" w:rsidRDefault="00E56098" w:rsidP="00A10F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E56098" w:rsidRDefault="00E56098" w:rsidP="00A10F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Meetings for the rest of the year are as follows:</w:t>
      </w:r>
      <w:r w:rsidR="000B6DB1">
        <w:rPr>
          <w:rFonts w:ascii="Helvetica" w:eastAsia="Times New Roman" w:hAnsi="Helvetica" w:cs="Helvetica"/>
          <w:color w:val="26282A"/>
          <w:sz w:val="20"/>
          <w:szCs w:val="20"/>
        </w:rPr>
        <w:t xml:space="preserve"> No meetings after November 9.  Next meeting February 2023</w:t>
      </w:r>
    </w:p>
    <w:p w:rsidR="00A10F99" w:rsidRPr="00BE7AC1" w:rsidRDefault="00BE7AC1" w:rsidP="00A10F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</w:p>
    <w:p w:rsidR="00575DF5" w:rsidRPr="00BE7AC1" w:rsidRDefault="00575DF5" w:rsidP="00BE7AC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82A"/>
          <w:sz w:val="20"/>
          <w:szCs w:val="20"/>
        </w:rPr>
      </w:pPr>
    </w:p>
    <w:sectPr w:rsidR="00575DF5" w:rsidRPr="00BE7A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9D" w:rsidRDefault="00925A9D" w:rsidP="0055155E">
      <w:pPr>
        <w:spacing w:after="0" w:line="240" w:lineRule="auto"/>
      </w:pPr>
      <w:r>
        <w:separator/>
      </w:r>
    </w:p>
  </w:endnote>
  <w:endnote w:type="continuationSeparator" w:id="0">
    <w:p w:rsidR="00925A9D" w:rsidRDefault="00925A9D" w:rsidP="0055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202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5183" w:rsidRDefault="005F51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D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155E" w:rsidRDefault="00551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9D" w:rsidRDefault="00925A9D" w:rsidP="0055155E">
      <w:pPr>
        <w:spacing w:after="0" w:line="240" w:lineRule="auto"/>
      </w:pPr>
      <w:r>
        <w:separator/>
      </w:r>
    </w:p>
  </w:footnote>
  <w:footnote w:type="continuationSeparator" w:id="0">
    <w:p w:rsidR="00925A9D" w:rsidRDefault="00925A9D" w:rsidP="00551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55155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5155E" w:rsidRDefault="0055155E" w:rsidP="00C708DB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r w:rsidR="00C708DB">
            <w:rPr>
              <w:b/>
              <w:bCs/>
              <w:color w:val="76923C" w:themeColor="accent3" w:themeShade="BF"/>
              <w:sz w:val="24"/>
              <w:szCs w:val="24"/>
            </w:rPr>
            <w:t>November 9,2022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6CE01920B71342CAA7FBBE99D142461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9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55155E" w:rsidRDefault="00E56098" w:rsidP="005F5183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September 14, 2022</w:t>
              </w:r>
            </w:p>
          </w:tc>
        </w:sdtContent>
      </w:sdt>
    </w:tr>
  </w:tbl>
  <w:p w:rsidR="0055155E" w:rsidRDefault="00551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931"/>
    <w:multiLevelType w:val="hybridMultilevel"/>
    <w:tmpl w:val="CFDC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81F9B"/>
    <w:multiLevelType w:val="hybridMultilevel"/>
    <w:tmpl w:val="AE161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D59AD"/>
    <w:multiLevelType w:val="hybridMultilevel"/>
    <w:tmpl w:val="CFDC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A56469"/>
    <w:multiLevelType w:val="hybridMultilevel"/>
    <w:tmpl w:val="CFDC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531305"/>
    <w:multiLevelType w:val="hybridMultilevel"/>
    <w:tmpl w:val="97702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E32A0"/>
    <w:multiLevelType w:val="hybridMultilevel"/>
    <w:tmpl w:val="CFDC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C5F57"/>
    <w:multiLevelType w:val="hybridMultilevel"/>
    <w:tmpl w:val="415CE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CC"/>
    <w:rsid w:val="000360F1"/>
    <w:rsid w:val="000B6DB1"/>
    <w:rsid w:val="00102779"/>
    <w:rsid w:val="00103C88"/>
    <w:rsid w:val="00135C04"/>
    <w:rsid w:val="001570DC"/>
    <w:rsid w:val="0017406C"/>
    <w:rsid w:val="0017696A"/>
    <w:rsid w:val="001B3FE7"/>
    <w:rsid w:val="001B4993"/>
    <w:rsid w:val="001C6AC3"/>
    <w:rsid w:val="0026045E"/>
    <w:rsid w:val="002A0D37"/>
    <w:rsid w:val="003510AA"/>
    <w:rsid w:val="003B0629"/>
    <w:rsid w:val="003B3A42"/>
    <w:rsid w:val="003B3A51"/>
    <w:rsid w:val="0040176D"/>
    <w:rsid w:val="0041446D"/>
    <w:rsid w:val="00440641"/>
    <w:rsid w:val="004660C1"/>
    <w:rsid w:val="004B7D35"/>
    <w:rsid w:val="004D788E"/>
    <w:rsid w:val="004F7359"/>
    <w:rsid w:val="0055155E"/>
    <w:rsid w:val="00575DF5"/>
    <w:rsid w:val="005E1127"/>
    <w:rsid w:val="005F5183"/>
    <w:rsid w:val="006035D8"/>
    <w:rsid w:val="00623BDF"/>
    <w:rsid w:val="00677E7C"/>
    <w:rsid w:val="006E6C0C"/>
    <w:rsid w:val="00720A5E"/>
    <w:rsid w:val="00732F79"/>
    <w:rsid w:val="007501A4"/>
    <w:rsid w:val="0078788E"/>
    <w:rsid w:val="007C4079"/>
    <w:rsid w:val="007F29AE"/>
    <w:rsid w:val="007F4CEC"/>
    <w:rsid w:val="007F71A1"/>
    <w:rsid w:val="00806396"/>
    <w:rsid w:val="008162CC"/>
    <w:rsid w:val="00833E6D"/>
    <w:rsid w:val="00854081"/>
    <w:rsid w:val="0089512C"/>
    <w:rsid w:val="00925A9D"/>
    <w:rsid w:val="009514B3"/>
    <w:rsid w:val="009939C3"/>
    <w:rsid w:val="009A3C66"/>
    <w:rsid w:val="009A58A8"/>
    <w:rsid w:val="009B4BE3"/>
    <w:rsid w:val="009F2A42"/>
    <w:rsid w:val="00A10F99"/>
    <w:rsid w:val="00A3308E"/>
    <w:rsid w:val="00A5160F"/>
    <w:rsid w:val="00A64A55"/>
    <w:rsid w:val="00AA71FE"/>
    <w:rsid w:val="00B07802"/>
    <w:rsid w:val="00B108EE"/>
    <w:rsid w:val="00B257F2"/>
    <w:rsid w:val="00B4101F"/>
    <w:rsid w:val="00BE7AC1"/>
    <w:rsid w:val="00C01BB3"/>
    <w:rsid w:val="00C622F9"/>
    <w:rsid w:val="00C708DB"/>
    <w:rsid w:val="00C823D2"/>
    <w:rsid w:val="00CB0D83"/>
    <w:rsid w:val="00CC7955"/>
    <w:rsid w:val="00CD55E1"/>
    <w:rsid w:val="00CF6947"/>
    <w:rsid w:val="00D11D77"/>
    <w:rsid w:val="00D4089C"/>
    <w:rsid w:val="00D745F2"/>
    <w:rsid w:val="00DC03CF"/>
    <w:rsid w:val="00DD7D8E"/>
    <w:rsid w:val="00E16CD5"/>
    <w:rsid w:val="00E56098"/>
    <w:rsid w:val="00E742AE"/>
    <w:rsid w:val="00E819D0"/>
    <w:rsid w:val="00EB4E08"/>
    <w:rsid w:val="00EB7458"/>
    <w:rsid w:val="00EC5C81"/>
    <w:rsid w:val="00F2200A"/>
    <w:rsid w:val="00F2396F"/>
    <w:rsid w:val="00F5105A"/>
    <w:rsid w:val="00F626B6"/>
    <w:rsid w:val="00F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CC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5E"/>
  </w:style>
  <w:style w:type="paragraph" w:styleId="Footer">
    <w:name w:val="footer"/>
    <w:basedOn w:val="Normal"/>
    <w:link w:val="FooterChar"/>
    <w:uiPriority w:val="99"/>
    <w:unhideWhenUsed/>
    <w:rsid w:val="0055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5E"/>
  </w:style>
  <w:style w:type="paragraph" w:styleId="BalloonText">
    <w:name w:val="Balloon Text"/>
    <w:basedOn w:val="Normal"/>
    <w:link w:val="BalloonTextChar"/>
    <w:uiPriority w:val="99"/>
    <w:semiHidden/>
    <w:unhideWhenUsed/>
    <w:rsid w:val="0055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5E"/>
    <w:rPr>
      <w:rFonts w:ascii="Tahoma" w:hAnsi="Tahoma" w:cs="Tahoma"/>
      <w:sz w:val="16"/>
      <w:szCs w:val="16"/>
    </w:rPr>
  </w:style>
  <w:style w:type="paragraph" w:customStyle="1" w:styleId="yiv5438395199msonormal">
    <w:name w:val="yiv5438395199msonormal"/>
    <w:basedOn w:val="Normal"/>
    <w:rsid w:val="00A6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CC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5E"/>
  </w:style>
  <w:style w:type="paragraph" w:styleId="Footer">
    <w:name w:val="footer"/>
    <w:basedOn w:val="Normal"/>
    <w:link w:val="FooterChar"/>
    <w:uiPriority w:val="99"/>
    <w:unhideWhenUsed/>
    <w:rsid w:val="0055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5E"/>
  </w:style>
  <w:style w:type="paragraph" w:styleId="BalloonText">
    <w:name w:val="Balloon Text"/>
    <w:basedOn w:val="Normal"/>
    <w:link w:val="BalloonTextChar"/>
    <w:uiPriority w:val="99"/>
    <w:semiHidden/>
    <w:unhideWhenUsed/>
    <w:rsid w:val="0055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5E"/>
    <w:rPr>
      <w:rFonts w:ascii="Tahoma" w:hAnsi="Tahoma" w:cs="Tahoma"/>
      <w:sz w:val="16"/>
      <w:szCs w:val="16"/>
    </w:rPr>
  </w:style>
  <w:style w:type="paragraph" w:customStyle="1" w:styleId="yiv5438395199msonormal">
    <w:name w:val="yiv5438395199msonormal"/>
    <w:basedOn w:val="Normal"/>
    <w:rsid w:val="00A6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E01920B71342CAA7FBBE99D142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8C63-B958-41A1-BDDC-5A8F4B827B4C}"/>
      </w:docPartPr>
      <w:docPartBody>
        <w:p w:rsidR="00041E2D" w:rsidRDefault="00064BD0" w:rsidP="00064BD0">
          <w:pPr>
            <w:pStyle w:val="6CE01920B71342CAA7FBBE99D1424615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D0"/>
    <w:rsid w:val="00041E2D"/>
    <w:rsid w:val="00064BD0"/>
    <w:rsid w:val="00091EA6"/>
    <w:rsid w:val="002F64D2"/>
    <w:rsid w:val="00390597"/>
    <w:rsid w:val="003C21FA"/>
    <w:rsid w:val="00526CD5"/>
    <w:rsid w:val="00611220"/>
    <w:rsid w:val="00654A6C"/>
    <w:rsid w:val="006B1481"/>
    <w:rsid w:val="006E5141"/>
    <w:rsid w:val="00723F63"/>
    <w:rsid w:val="007543B8"/>
    <w:rsid w:val="00764C0B"/>
    <w:rsid w:val="00787CE9"/>
    <w:rsid w:val="007928EF"/>
    <w:rsid w:val="007E3AEE"/>
    <w:rsid w:val="007F7520"/>
    <w:rsid w:val="00860443"/>
    <w:rsid w:val="0094089E"/>
    <w:rsid w:val="009B0AAC"/>
    <w:rsid w:val="00A771A7"/>
    <w:rsid w:val="00B04179"/>
    <w:rsid w:val="00C04D13"/>
    <w:rsid w:val="00C50C28"/>
    <w:rsid w:val="00CE63F6"/>
    <w:rsid w:val="00E324AA"/>
    <w:rsid w:val="00E960A9"/>
    <w:rsid w:val="00EC63B8"/>
    <w:rsid w:val="00F24FFD"/>
    <w:rsid w:val="00FB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A1F766BC444DA98134A587501E12D1">
    <w:name w:val="31A1F766BC444DA98134A587501E12D1"/>
    <w:rsid w:val="00064BD0"/>
  </w:style>
  <w:style w:type="paragraph" w:customStyle="1" w:styleId="6CE01920B71342CAA7FBBE99D1424615">
    <w:name w:val="6CE01920B71342CAA7FBBE99D1424615"/>
    <w:rsid w:val="00064B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A1F766BC444DA98134A587501E12D1">
    <w:name w:val="31A1F766BC444DA98134A587501E12D1"/>
    <w:rsid w:val="00064BD0"/>
  </w:style>
  <w:style w:type="paragraph" w:customStyle="1" w:styleId="6CE01920B71342CAA7FBBE99D1424615">
    <w:name w:val="6CE01920B71342CAA7FBBE99D1424615"/>
    <w:rsid w:val="00064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BE3562-A10A-49E2-9F5C-68F4B03A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_________</vt:lpstr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_________</dc:title>
  <dc:creator>Linda Lumpkins</dc:creator>
  <cp:lastModifiedBy>Linda Lumpkins</cp:lastModifiedBy>
  <cp:revision>2</cp:revision>
  <cp:lastPrinted>2022-02-15T10:14:00Z</cp:lastPrinted>
  <dcterms:created xsi:type="dcterms:W3CDTF">2022-09-20T10:14:00Z</dcterms:created>
  <dcterms:modified xsi:type="dcterms:W3CDTF">2022-09-20T10:14:00Z</dcterms:modified>
</cp:coreProperties>
</file>